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6:20PM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7:20PM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</w:t>
      </w:r>
      <w:r w:rsidDel="00000000" w:rsidR="00000000" w:rsidRPr="00000000">
        <w:rPr>
          <w:color w:val="f1c232"/>
          <w:rtl w:val="0"/>
        </w:rPr>
        <w:t xml:space="preserve">created</w:t>
      </w:r>
      <w:r w:rsidDel="00000000" w:rsidR="00000000" w:rsidRPr="00000000">
        <w:rPr>
          <w:rtl w:val="0"/>
        </w:rPr>
        <w:t xml:space="preserve">/discussed/</w:t>
      </w:r>
      <w:r w:rsidDel="00000000" w:rsidR="00000000" w:rsidRPr="00000000">
        <w:rPr>
          <w:color w:val="cc0000"/>
          <w:rtl w:val="0"/>
        </w:rPr>
        <w:t xml:space="preserve">refined</w:t>
      </w:r>
      <w:r w:rsidDel="00000000" w:rsidR="00000000" w:rsidRPr="00000000">
        <w:rPr>
          <w:rtl w:val="0"/>
        </w:rPr>
        <w:t xml:space="preserve">/prioritized.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color w:val="cc0000"/>
          <w:u w:val="none"/>
        </w:rPr>
      </w:pPr>
      <w:r w:rsidDel="00000000" w:rsidR="00000000" w:rsidRPr="00000000">
        <w:rPr>
          <w:color w:val="cc0000"/>
          <w:rtl w:val="0"/>
        </w:rPr>
        <w:t xml:space="preserve">Setup Development Environment - Story Point 5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color w:val="f1c232"/>
          <w:u w:val="none"/>
        </w:rPr>
      </w:pPr>
      <w:r w:rsidDel="00000000" w:rsidR="00000000" w:rsidRPr="00000000">
        <w:rPr>
          <w:color w:val="f1c232"/>
          <w:rtl w:val="0"/>
        </w:rPr>
        <w:t xml:space="preserve">Bug: Fix yarn install command - Story Point 3 - Martyn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- As an engineer, I should be able to run yarn install to set up backend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color w:val="f1c232"/>
          <w:u w:val="none"/>
        </w:rPr>
      </w:pPr>
      <w:r w:rsidDel="00000000" w:rsidR="00000000" w:rsidRPr="00000000">
        <w:rPr>
          <w:color w:val="f1c232"/>
          <w:rtl w:val="0"/>
        </w:rPr>
        <w:t xml:space="preserve">Bug: Fix stuck on loading screen - Story Point 3 - Martyn, Carlos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- As an engineer, I should be able to immediately load screen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color w:val="f1c232"/>
          <w:u w:val="none"/>
        </w:rPr>
      </w:pPr>
      <w:r w:rsidDel="00000000" w:rsidR="00000000" w:rsidRPr="00000000">
        <w:rPr>
          <w:color w:val="f1c232"/>
          <w:rtl w:val="0"/>
        </w:rPr>
        <w:t xml:space="preserve">Bug: Fix yarn gen command - Story Point 3 - Martyn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- As an engineer, I should be able to generate the gql type and prisma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color w:val="f1c232"/>
          <w:u w:val="none"/>
        </w:rPr>
      </w:pPr>
      <w:r w:rsidDel="00000000" w:rsidR="00000000" w:rsidRPr="00000000">
        <w:rPr>
          <w:color w:val="f1c232"/>
          <w:rtl w:val="0"/>
        </w:rPr>
        <w:t xml:space="preserve">Bug: Fix yarn seed command - Story Point 3 - Martyn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- As an engineer, I should be able to create an admin/users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color w:val="f1c232"/>
          <w:u w:val="none"/>
        </w:rPr>
      </w:pPr>
      <w:r w:rsidDel="00000000" w:rsidR="00000000" w:rsidRPr="00000000">
        <w:rPr>
          <w:color w:val="f1c232"/>
          <w:rtl w:val="0"/>
        </w:rPr>
        <w:t xml:space="preserve">Bug: Fix prisma.schema file syntax - Story Point 3 - Carlos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- As an engineer, I should be able to have a schema of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color w:val="f1c232"/>
          <w:u w:val="none"/>
        </w:rPr>
      </w:pPr>
      <w:r w:rsidDel="00000000" w:rsidR="00000000" w:rsidRPr="00000000">
        <w:rPr>
          <w:color w:val="f1c232"/>
          <w:rtl w:val="0"/>
        </w:rPr>
        <w:t xml:space="preserve">Feature: Allow Windows OS Development - Story Point 5 - Martyn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- As an engineer, I should be able to develop in a Windows OS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color w:val="cc0000"/>
          <w:u w:val="none"/>
        </w:rPr>
      </w:pPr>
      <w:r w:rsidDel="00000000" w:rsidR="00000000" w:rsidRPr="00000000">
        <w:rPr>
          <w:color w:val="cc0000"/>
          <w:rtl w:val="0"/>
        </w:rPr>
        <w:t xml:space="preserve">Spike: Research and Learn Relevant Technologies - Story Point 8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